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>编译支持视频输出的 QEMU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>支持视频输出的 QEMU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 xml:space="preserve">git clone -b display </w:t>
      </w:r>
      <w:r>
        <w:rPr>
          <w:rFonts w:hint="eastAsia" w:ascii="宋体" w:hAnsi="宋体" w:eastAsia="宋体" w:cs="宋体"/>
          <w:sz w:val="21"/>
          <w:szCs w:val="21"/>
        </w:rPr>
        <w:fldChar w:fldCharType="begin"/>
      </w:r>
      <w:r>
        <w:rPr>
          <w:rFonts w:hint="eastAsia" w:ascii="宋体" w:hAnsi="宋体" w:eastAsia="宋体" w:cs="宋体"/>
          <w:sz w:val="21"/>
          <w:szCs w:val="21"/>
        </w:rPr>
        <w:instrText xml:space="preserve"> HYPERLINK "https://gitlab.com/wangjunqiang/qemu.git" </w:instrText>
      </w:r>
      <w:r>
        <w:rPr>
          <w:rFonts w:hint="eastAsia" w:ascii="宋体" w:hAnsi="宋体" w:eastAsia="宋体" w:cs="宋体"/>
          <w:sz w:val="21"/>
          <w:szCs w:val="21"/>
        </w:rPr>
        <w:fldChar w:fldCharType="separate"/>
      </w:r>
      <w:r>
        <w:rPr>
          <w:rStyle w:val="8"/>
          <w:rFonts w:hint="eastAsia" w:ascii="宋体" w:hAnsi="宋体" w:eastAsia="宋体" w:cs="宋体"/>
          <w:sz w:val="21"/>
          <w:szCs w:val="21"/>
        </w:rPr>
        <w:t>https://gitlab.com/wangjunqiang/qemu.git</w:t>
      </w:r>
      <w:r>
        <w:rPr>
          <w:rFonts w:hint="eastAsia" w:ascii="宋体" w:hAnsi="宋体" w:eastAsia="宋体" w:cs="宋体"/>
          <w:sz w:val="21"/>
          <w:szCs w:val="21"/>
        </w:rPr>
        <w:fldChar w:fldCharType="end"/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70500" cy="2682240"/>
            <wp:effectExtent l="0" t="0" r="0" b="1016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2.</w:t>
      </w:r>
      <w:r>
        <w:rPr>
          <w:rFonts w:hint="eastAsia" w:ascii="宋体" w:hAnsi="宋体" w:eastAsia="宋体" w:cs="宋体"/>
          <w:sz w:val="21"/>
          <w:szCs w:val="21"/>
        </w:rPr>
        <w:t>安装 qemu-riscv64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2.1安装必要的构建工具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sudo apt install build-essential autoconf automake autotools-dev pkg-config bc curl gawk git bison flex texinfo gperf libtool patchutils mingw-w64 libmpc-dev libmpfr-dev libgmp-dev libexpat-dev libfdt-dev zlib1g-dev libglib2.0-dev libpixman-1-dev libncurses5-dev libncursesw5-dev meson libvirglrenderer-dev libsdl2-dev -y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sudo add-apt-repository ppa:deadsnakes/ppa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sudo apt install python3.9 python3-pip  -y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sudo apt install -f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pip3 install meson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682240"/>
            <wp:effectExtent l="0" t="0" r="0" b="1016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682240"/>
            <wp:effectExtent l="0" t="0" r="0" b="1016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682240"/>
            <wp:effectExtent l="0" t="0" r="0" b="10160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682240"/>
            <wp:effectExtent l="0" t="0" r="0" b="10160"/>
            <wp:docPr id="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682240"/>
            <wp:effectExtent l="0" t="0" r="0" b="10160"/>
            <wp:docPr id="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682240"/>
            <wp:effectExtent l="0" t="0" r="0" b="1016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682240"/>
            <wp:effectExtent l="0" t="0" r="0" b="10160"/>
            <wp:docPr id="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下载支持视频输出QEMU 源码包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git clone -b display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"https://gitlab.com/wangjunqiang/qemu.git" </w:instrText>
      </w:r>
      <w:r>
        <w:rPr>
          <w:rFonts w:hint="eastAsia"/>
        </w:rPr>
        <w:fldChar w:fldCharType="separate"/>
      </w:r>
      <w:r>
        <w:rPr>
          <w:rStyle w:val="8"/>
          <w:rFonts w:hint="eastAsia"/>
        </w:rPr>
        <w:t>https://gitlab.com/wangjunqiang/qemu.git</w:t>
      </w:r>
      <w:r>
        <w:rPr>
          <w:rFonts w:hint="eastAsia"/>
        </w:rPr>
        <w:fldChar w:fldCharType="end"/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cd qemu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git submodule init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git submodule update --recursive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mkdir build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cd build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682240"/>
            <wp:effectExtent l="0" t="0" r="0" b="10160"/>
            <wp:docPr id="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682240"/>
            <wp:effectExtent l="0" t="0" r="0" b="10160"/>
            <wp:docPr id="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配置riscv64-qemu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../configure  --enable-kvm --enable-sdl --enable-gtk --enable-virglrenderer --enable-opengl --target-list=riscv64-softmmu,riscv64-linux-user --prefix=/home/</w:t>
      </w:r>
      <w:r>
        <w:rPr>
          <w:rFonts w:hint="eastAsia"/>
          <w:lang w:val="en-US" w:eastAsia="zh-CN"/>
        </w:rPr>
        <w:t>xfce</w:t>
      </w:r>
      <w:r>
        <w:rPr>
          <w:rFonts w:hint="eastAsia"/>
        </w:rPr>
        <w:t>/Desktop/qemu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drawing>
          <wp:inline distT="0" distB="0" distL="114300" distR="114300">
            <wp:extent cx="5270500" cy="2682240"/>
            <wp:effectExtent l="0" t="0" r="0" b="10160"/>
            <wp:docPr id="4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682240"/>
            <wp:effectExtent l="0" t="0" r="0" b="10160"/>
            <wp:docPr id="4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</w:rPr>
        <w:t>编译</w:t>
      </w:r>
      <w:r>
        <w:rPr>
          <w:rFonts w:hint="eastAsia"/>
          <w:lang w:val="en-US" w:eastAsia="zh-CN"/>
        </w:rPr>
        <w:t>: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 -j $(nproc)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682240"/>
            <wp:effectExtent l="0" t="0" r="0" b="10160"/>
            <wp:docPr id="4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682240"/>
            <wp:effectExtent l="0" t="0" r="0" b="10160"/>
            <wp:docPr id="4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make install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drawing>
          <wp:inline distT="0" distB="0" distL="114300" distR="114300">
            <wp:extent cx="5270500" cy="2682240"/>
            <wp:effectExtent l="0" t="0" r="0" b="10160"/>
            <wp:docPr id="4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drawing>
          <wp:inline distT="0" distB="0" distL="114300" distR="114300">
            <wp:extent cx="5270500" cy="2682240"/>
            <wp:effectExtent l="0" t="0" r="0" b="10160"/>
            <wp:docPr id="4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Ubuntu上配置环境变量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在环境变量PATH中添加riscv64-qemu所在目录，使相关命令可以直接使用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vim ~/.bashrc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~/.bashrc文末添加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export QEMU_HOME=/home/</w:t>
      </w:r>
      <w:r>
        <w:rPr>
          <w:rFonts w:hint="eastAsia"/>
          <w:lang w:val="en-US" w:eastAsia="zh-CN"/>
        </w:rPr>
        <w:t>xfce</w:t>
      </w:r>
      <w:r>
        <w:rPr>
          <w:rFonts w:hint="eastAsia"/>
        </w:rPr>
        <w:t>/Desktop/qemu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export PATH=$QEMU_HOME/bin:$PATH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682240"/>
            <wp:effectExtent l="0" t="0" r="0" b="10160"/>
            <wp:docPr id="4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检查是否添加成功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source ~/.bashrc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echo $PATH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682240"/>
            <wp:effectExtent l="0" t="0" r="0" b="10160"/>
            <wp:docPr id="4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验证安装是否正确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qemu-system-riscv64 --version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682240"/>
            <wp:effectExtent l="0" t="0" r="0" b="10160"/>
            <wp:docPr id="5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下载 编译支持视频输出的 kernel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git clone https://gitee.com/yunxiangluo/riscv-openeuler.git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cp ./riscv-openeuler/chapter3/class1/Image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682240"/>
            <wp:effectExtent l="0" t="0" r="0" b="10160"/>
            <wp:docPr id="5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682240"/>
            <wp:effectExtent l="0" t="0" r="0" b="10160"/>
            <wp:docPr id="5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下载 openeuler risc-v 文件系统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wget --no-check-certificate https://mirror.iscas.ac.cn/openeuler/openEuler-preview/RISC-V/Image/openEuler-preview.riscv64.qcow2 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682240"/>
            <wp:effectExtent l="0" t="0" r="0" b="10160"/>
            <wp:docPr id="5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QEMU启动RISC-V openEuler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qemu-system-riscv64 \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-nographic   -machine virt \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-smp 8 -m 4G \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-display sdl   -vga std \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-kernel Image \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-append "loglevel=3 swiotlb=1 console=ttyS0 rw root=/dev/vda1" \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-drive file=openEuler-preview.riscv64.qcow2,format=qcow2,id=hd0 \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-object rng-random,filename=/dev/urandom,id=rng0 \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-device virtio-rng-device,rng=rng0 \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-device virtio-blk-device,drive=hd0 \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-device virtio-net-device,netdev=usernet \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-netdev user,id=usernet,hostfwd=tcp::12055-:22 \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-device qemu-xhci -device usb-tablet -device usb-kbd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wget https://gitee.com/yunxiangluo/riscv-openeuler/raw/master/chapter3/class1/start_oe.bash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chmod +x ./start_oe.bash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./start_oe.bash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682240"/>
            <wp:effectExtent l="0" t="0" r="0" b="10160"/>
            <wp:docPr id="5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682240"/>
            <wp:effectExtent l="0" t="0" r="0" b="10160"/>
            <wp:docPr id="5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</w:rPr>
        <w:t>首先配置时间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682240"/>
            <wp:effectExtent l="0" t="0" r="0" b="10160"/>
            <wp:docPr id="5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配置DNS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vim /etc/resolv.conf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systemctl disable auditd</w:t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</w:rPr>
        <w:t>systemctl disable systemd-networkd-wait-online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682240"/>
            <wp:effectExtent l="0" t="0" r="0" b="10160"/>
            <wp:docPr id="5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添加xfce软件源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vim /etc/yum.repos.d/oe-rv.repo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文件末尾添加：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[standard]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name=standard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baseurl=https://mirror.iscas.ac.cn/openeuler-sig-riscv/openEuler-RISC-V/development/2203/Everything/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enabled=1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gpgcheck=0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[xfce4]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name=xfce4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baseurl=http://121.36.3.168:82/home:/pandora:/xfce4/webkit2gtk3/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enabled=1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gpgcheck=0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682240"/>
            <wp:effectExtent l="0" t="0" r="0" b="10160"/>
            <wp:docPr id="5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安装 xfce4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yum install libxfce4util xfconf libxfce4ui exo garcon thunar thunar-volman tumbler xfce4-appfinder xfce4-panel xfce4-power-manager xfce4-settings xfdesktop xfwm4 xfce4-session xfce4-terminal -y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682240"/>
            <wp:effectExtent l="0" t="0" r="0" b="10160"/>
            <wp:docPr id="6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drawing>
          <wp:inline distT="0" distB="0" distL="114300" distR="114300">
            <wp:extent cx="5270500" cy="2682240"/>
            <wp:effectExtent l="0" t="0" r="0" b="10160"/>
            <wp:docPr id="6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再安装 xorg 的软件包 xorg-x11-xinit 和 xorg-x11-server，更新文件管理器pango到新版本。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yum install xorg-x11-xinit xorg-x11-server -y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682240"/>
            <wp:effectExtent l="0" t="0" r="0" b="10160"/>
            <wp:docPr id="6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在视频输出窗口中输入 startxfce4 启动 xfce4。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startxfce4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0" distR="0">
            <wp:extent cx="4314190" cy="3122930"/>
            <wp:effectExtent l="0" t="0" r="3810" b="1270"/>
            <wp:docPr id="11" name="Drawing 24" descr="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rawing 24" descr="截图.png"/>
                    <pic:cNvPicPr>
                      <a:picLocks noChangeAspect="1"/>
                    </pic:cNvPicPr>
                  </pic:nvPicPr>
                  <pic:blipFill>
                    <a:blip r:embed="rId34"/>
                    <a:srcRect l="4759" t="3392" r="9869" b="3411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D1DC7F9"/>
    <w:multiLevelType w:val="singleLevel"/>
    <w:tmpl w:val="8D1DC7F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2MyMzYyMjE4OGEyYmU0NGU4OWM3NGNlZDgzMmNmZWUifQ=="/>
  </w:docVars>
  <w:rsids>
    <w:rsidRoot w:val="25764F05"/>
    <w:rsid w:val="073D0CEA"/>
    <w:rsid w:val="1B027F11"/>
    <w:rsid w:val="1DC31222"/>
    <w:rsid w:val="1F691D3E"/>
    <w:rsid w:val="25764F05"/>
    <w:rsid w:val="31175255"/>
    <w:rsid w:val="34C14762"/>
    <w:rsid w:val="3FD414E4"/>
    <w:rsid w:val="420B1481"/>
    <w:rsid w:val="42396ACC"/>
    <w:rsid w:val="443E3A36"/>
    <w:rsid w:val="44AE0556"/>
    <w:rsid w:val="44D42AEC"/>
    <w:rsid w:val="4CCE3DBA"/>
    <w:rsid w:val="514B3CFC"/>
    <w:rsid w:val="54411B65"/>
    <w:rsid w:val="6A307590"/>
    <w:rsid w:val="71F7320E"/>
    <w:rsid w:val="7A0917AF"/>
    <w:rsid w:val="7C5A6E5A"/>
    <w:rsid w:val="7D8B0709"/>
    <w:rsid w:val="7EC572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3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4">
    <w:name w:val="heading 5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0"/>
      <w:szCs w:val="20"/>
      <w:lang w:val="en-US" w:eastAsia="zh-CN" w:bidi="ar"/>
    </w:rPr>
  </w:style>
  <w:style w:type="character" w:default="1" w:styleId="7">
    <w:name w:val="Default Paragraph Font"/>
    <w:semiHidden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8">
    <w:name w:val="Hyperlink"/>
    <w:basedOn w:val="7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6" Type="http://schemas.openxmlformats.org/officeDocument/2006/relationships/fontTable" Target="fontTable.xml"/><Relationship Id="rId35" Type="http://schemas.openxmlformats.org/officeDocument/2006/relationships/numbering" Target="numbering.xml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74</TotalTime>
  <ScaleCrop>false</ScaleCrop>
  <LinksUpToDate>false</LinksUpToDate>
  <CharactersWithSpaces>0</CharactersWithSpaces>
  <Application>WPS Office_11.1.0.11636_F1E327BC-269C-435d-A152-05C5408002CA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2022-05-06T01:06:00Z</dcterms:created>
  <dc:creator>18252705194</dc:creator>
  <cp:lastModifiedBy>18252705194</cp:lastModifiedBy>
  <dcterms:modified xsi:type="dcterms:W3CDTF">2022-05-07T12:02:26Z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2052-11.1.0.11636</vt:lpwstr>
  </property>
  <property fmtid="{D5CDD505-2E9C-101B-9397-08002B2CF9AE}" pid="3" name="ICV">
    <vt:lpwstr>BF4F39E5808B494F84E1F0F117DE3F10</vt:lpwstr>
  </property>
</Properties>
</file>